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CC7084" w:rsidRPr="000C7618" w:rsidRDefault="000C7618" w:rsidP="000C7618">
      <w:pPr>
        <w:spacing w:after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C7618">
        <w:rPr>
          <w:rFonts w:ascii="Times New Roman" w:hAnsi="Times New Roman" w:cs="Times New Roman"/>
          <w:b/>
          <w:bCs/>
          <w:sz w:val="24"/>
          <w:szCs w:val="24"/>
        </w:rPr>
        <w:t>Аннотаци</w:t>
      </w:r>
      <w:r w:rsidR="00193941">
        <w:rPr>
          <w:rFonts w:ascii="Times New Roman" w:hAnsi="Times New Roman" w:cs="Times New Roman"/>
          <w:b/>
          <w:bCs/>
          <w:sz w:val="24"/>
          <w:szCs w:val="24"/>
        </w:rPr>
        <w:t xml:space="preserve">я к рабочей программе </w:t>
      </w:r>
      <w:r w:rsidR="00FB46D9">
        <w:rPr>
          <w:rFonts w:ascii="Times New Roman" w:hAnsi="Times New Roman" w:cs="Times New Roman"/>
          <w:b/>
          <w:bCs/>
          <w:sz w:val="24"/>
          <w:szCs w:val="24"/>
        </w:rPr>
        <w:t>элективного курса по черчению 8</w:t>
      </w:r>
      <w:r w:rsidRPr="000C7618">
        <w:rPr>
          <w:rFonts w:ascii="Times New Roman" w:hAnsi="Times New Roman" w:cs="Times New Roman"/>
          <w:b/>
          <w:bCs/>
          <w:sz w:val="24"/>
          <w:szCs w:val="24"/>
        </w:rPr>
        <w:t xml:space="preserve"> классы </w:t>
      </w:r>
    </w:p>
    <w:p w:rsidR="000C7618" w:rsidRPr="000C7618" w:rsidRDefault="000C7618" w:rsidP="000C7618">
      <w:pPr>
        <w:pStyle w:val="Default"/>
      </w:pPr>
    </w:p>
    <w:p w:rsidR="00FB46D9" w:rsidRPr="00FB46D9" w:rsidRDefault="000C7618" w:rsidP="00FB46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C7618">
        <w:rPr>
          <w:rFonts w:ascii="Times New Roman" w:hAnsi="Times New Roman" w:cs="Times New Roman"/>
          <w:sz w:val="24"/>
          <w:szCs w:val="24"/>
        </w:rPr>
        <w:t xml:space="preserve"> Рабочая программа составлена в соответствии с требованиями </w:t>
      </w:r>
      <w:r w:rsidR="00FB46D9" w:rsidRPr="00FB46D9">
        <w:rPr>
          <w:rFonts w:ascii="Times New Roman" w:hAnsi="Times New Roman" w:cs="Times New Roman"/>
          <w:sz w:val="24"/>
          <w:szCs w:val="24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РФ от 17.12.2010г. №1897.</w:t>
      </w:r>
    </w:p>
    <w:p w:rsidR="00FB46D9" w:rsidRPr="00FB46D9" w:rsidRDefault="00FB46D9" w:rsidP="00FB46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B46D9">
        <w:rPr>
          <w:rFonts w:ascii="Times New Roman" w:hAnsi="Times New Roman" w:cs="Times New Roman"/>
          <w:sz w:val="24"/>
          <w:szCs w:val="24"/>
        </w:rPr>
        <w:t xml:space="preserve">Примерной программы основного общего и среднего (полного) общего образования по технологии (письмо Департамента государственной политики в образовании </w:t>
      </w:r>
      <w:proofErr w:type="spellStart"/>
      <w:r w:rsidRPr="00FB46D9">
        <w:rPr>
          <w:rFonts w:ascii="Times New Roman" w:hAnsi="Times New Roman" w:cs="Times New Roman"/>
          <w:sz w:val="24"/>
          <w:szCs w:val="24"/>
        </w:rPr>
        <w:t>МОиН</w:t>
      </w:r>
      <w:proofErr w:type="spellEnd"/>
      <w:r w:rsidRPr="00FB46D9">
        <w:rPr>
          <w:rFonts w:ascii="Times New Roman" w:hAnsi="Times New Roman" w:cs="Times New Roman"/>
          <w:sz w:val="24"/>
          <w:szCs w:val="24"/>
        </w:rPr>
        <w:t xml:space="preserve"> РФ от 07.06.2005 г. №03– 1263).</w:t>
      </w:r>
    </w:p>
    <w:p w:rsidR="00FB46D9" w:rsidRPr="00FB46D9" w:rsidRDefault="00FB46D9" w:rsidP="00FB46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FB46D9">
        <w:rPr>
          <w:rFonts w:ascii="Times New Roman" w:hAnsi="Times New Roman" w:cs="Times New Roman"/>
          <w:sz w:val="24"/>
          <w:szCs w:val="24"/>
        </w:rPr>
        <w:t xml:space="preserve">Рабочей программе к УМКА. Д. </w:t>
      </w:r>
      <w:proofErr w:type="spellStart"/>
      <w:r w:rsidRPr="00FB46D9">
        <w:rPr>
          <w:rFonts w:ascii="Times New Roman" w:hAnsi="Times New Roman" w:cs="Times New Roman"/>
          <w:sz w:val="24"/>
          <w:szCs w:val="24"/>
        </w:rPr>
        <w:t>Ботвинникова</w:t>
      </w:r>
      <w:proofErr w:type="spellEnd"/>
      <w:r w:rsidRPr="00FB46D9">
        <w:rPr>
          <w:rFonts w:ascii="Times New Roman" w:hAnsi="Times New Roman" w:cs="Times New Roman"/>
          <w:sz w:val="24"/>
          <w:szCs w:val="24"/>
        </w:rPr>
        <w:t xml:space="preserve">, В. Н. Виноградова, И.С. </w:t>
      </w:r>
      <w:proofErr w:type="spellStart"/>
      <w:r w:rsidRPr="00FB46D9">
        <w:rPr>
          <w:rFonts w:ascii="Times New Roman" w:hAnsi="Times New Roman" w:cs="Times New Roman"/>
          <w:sz w:val="24"/>
          <w:szCs w:val="24"/>
        </w:rPr>
        <w:t>Вышнепольского</w:t>
      </w:r>
      <w:proofErr w:type="spellEnd"/>
      <w:r w:rsidRPr="00FB46D9">
        <w:rPr>
          <w:rFonts w:ascii="Times New Roman" w:hAnsi="Times New Roman" w:cs="Times New Roman"/>
          <w:sz w:val="24"/>
          <w:szCs w:val="24"/>
        </w:rPr>
        <w:t>. Черчение. 9 класс - Москва: АСТ: Астрель, 2018.</w:t>
      </w:r>
    </w:p>
    <w:p w:rsidR="00FB46D9" w:rsidRDefault="00FB46D9" w:rsidP="00FB46D9">
      <w:pPr>
        <w:ind w:firstLine="708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Учебнока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46D9">
        <w:rPr>
          <w:rFonts w:ascii="Times New Roman" w:hAnsi="Times New Roman" w:cs="Times New Roman"/>
          <w:sz w:val="24"/>
          <w:szCs w:val="24"/>
        </w:rPr>
        <w:t xml:space="preserve">Черчение. А. Д. Ботвинников, В. Н. Виноградова, И.С. </w:t>
      </w:r>
      <w:proofErr w:type="spellStart"/>
      <w:r w:rsidRPr="00FB46D9">
        <w:rPr>
          <w:rFonts w:ascii="Times New Roman" w:hAnsi="Times New Roman" w:cs="Times New Roman"/>
          <w:sz w:val="24"/>
          <w:szCs w:val="24"/>
        </w:rPr>
        <w:t>Вышнепольский</w:t>
      </w:r>
      <w:proofErr w:type="spellEnd"/>
      <w:r w:rsidRPr="00FB46D9">
        <w:rPr>
          <w:rFonts w:ascii="Times New Roman" w:hAnsi="Times New Roman" w:cs="Times New Roman"/>
          <w:sz w:val="24"/>
          <w:szCs w:val="24"/>
        </w:rPr>
        <w:t xml:space="preserve"> 9 класс - Москва: АСТ: Астрель, 2018.</w:t>
      </w:r>
    </w:p>
    <w:p w:rsidR="000C7618" w:rsidRPr="000C7618" w:rsidRDefault="000C7618" w:rsidP="00FB46D9">
      <w:pPr>
        <w:ind w:firstLine="708"/>
        <w:rPr>
          <w:rFonts w:ascii="Times New Roman" w:hAnsi="Times New Roman" w:cs="Times New Roman"/>
          <w:sz w:val="24"/>
          <w:szCs w:val="24"/>
        </w:rPr>
      </w:pPr>
      <w:r w:rsidRPr="000C7618">
        <w:rPr>
          <w:rFonts w:ascii="Times New Roman" w:hAnsi="Times New Roman" w:cs="Times New Roman"/>
          <w:sz w:val="24"/>
          <w:szCs w:val="24"/>
        </w:rPr>
        <w:t xml:space="preserve">Рабочая программа </w:t>
      </w:r>
      <w:proofErr w:type="gramStart"/>
      <w:r w:rsidRPr="000C7618">
        <w:rPr>
          <w:rFonts w:ascii="Times New Roman" w:hAnsi="Times New Roman" w:cs="Times New Roman"/>
          <w:sz w:val="24"/>
          <w:szCs w:val="24"/>
        </w:rPr>
        <w:t>рассчитана  на</w:t>
      </w:r>
      <w:proofErr w:type="gramEnd"/>
      <w:r w:rsidRPr="000C7618">
        <w:rPr>
          <w:rFonts w:ascii="Times New Roman" w:hAnsi="Times New Roman" w:cs="Times New Roman"/>
          <w:sz w:val="24"/>
          <w:szCs w:val="24"/>
        </w:rPr>
        <w:t xml:space="preserve"> изучение </w:t>
      </w:r>
      <w:r w:rsidR="00FB46D9">
        <w:rPr>
          <w:rFonts w:ascii="Times New Roman" w:hAnsi="Times New Roman" w:cs="Times New Roman"/>
          <w:sz w:val="24"/>
          <w:szCs w:val="24"/>
        </w:rPr>
        <w:t>элективного курса</w:t>
      </w:r>
      <w:r w:rsidRPr="000C7618">
        <w:rPr>
          <w:rFonts w:ascii="Times New Roman" w:hAnsi="Times New Roman" w:cs="Times New Roman"/>
          <w:sz w:val="24"/>
          <w:szCs w:val="24"/>
        </w:rPr>
        <w:t xml:space="preserve"> «</w:t>
      </w:r>
      <w:r w:rsidR="00FB46D9">
        <w:rPr>
          <w:rFonts w:ascii="Times New Roman" w:hAnsi="Times New Roman" w:cs="Times New Roman"/>
          <w:sz w:val="24"/>
          <w:szCs w:val="24"/>
        </w:rPr>
        <w:t>Черчение</w:t>
      </w:r>
      <w:r w:rsidRPr="000C7618">
        <w:rPr>
          <w:rFonts w:ascii="Times New Roman" w:hAnsi="Times New Roman" w:cs="Times New Roman"/>
          <w:sz w:val="24"/>
          <w:szCs w:val="24"/>
        </w:rPr>
        <w:t>» на этапе  основного обще</w:t>
      </w:r>
      <w:r w:rsidR="00193941">
        <w:rPr>
          <w:rFonts w:ascii="Times New Roman" w:hAnsi="Times New Roman" w:cs="Times New Roman"/>
          <w:sz w:val="24"/>
          <w:szCs w:val="24"/>
        </w:rPr>
        <w:t xml:space="preserve">го образования, в количестве </w:t>
      </w:r>
      <w:r w:rsidR="00FB46D9">
        <w:rPr>
          <w:rFonts w:ascii="Times New Roman" w:hAnsi="Times New Roman" w:cs="Times New Roman"/>
          <w:sz w:val="24"/>
          <w:szCs w:val="24"/>
        </w:rPr>
        <w:t>34</w:t>
      </w:r>
      <w:r w:rsidRPr="000C7618">
        <w:rPr>
          <w:rFonts w:ascii="Times New Roman" w:hAnsi="Times New Roman" w:cs="Times New Roman"/>
          <w:sz w:val="24"/>
          <w:szCs w:val="24"/>
        </w:rPr>
        <w:t xml:space="preserve"> ча</w:t>
      </w:r>
      <w:r w:rsidR="00FB46D9">
        <w:rPr>
          <w:rFonts w:ascii="Times New Roman" w:hAnsi="Times New Roman" w:cs="Times New Roman"/>
          <w:sz w:val="24"/>
          <w:szCs w:val="24"/>
        </w:rPr>
        <w:t>са, в том числе: в 8</w:t>
      </w:r>
      <w:r w:rsidR="00193941">
        <w:rPr>
          <w:rFonts w:ascii="Times New Roman" w:hAnsi="Times New Roman" w:cs="Times New Roman"/>
          <w:sz w:val="24"/>
          <w:szCs w:val="24"/>
        </w:rPr>
        <w:t xml:space="preserve"> классе  34 часа, </w:t>
      </w:r>
      <w:r w:rsidRPr="000C7618">
        <w:rPr>
          <w:rFonts w:ascii="Times New Roman" w:hAnsi="Times New Roman" w:cs="Times New Roman"/>
          <w:sz w:val="24"/>
          <w:szCs w:val="24"/>
        </w:rPr>
        <w:t>из расчета 1 учебный час в неделю.</w:t>
      </w:r>
    </w:p>
    <w:p w:rsidR="00D455D9" w:rsidRPr="00CE0939" w:rsidRDefault="00D455D9" w:rsidP="00D455D9">
      <w:pPr>
        <w:pStyle w:val="Default"/>
        <w:ind w:firstLine="900"/>
        <w:jc w:val="both"/>
      </w:pPr>
      <w:r w:rsidRPr="00CE0939">
        <w:rPr>
          <w:b/>
          <w:bCs/>
        </w:rPr>
        <w:t xml:space="preserve">Цель: </w:t>
      </w:r>
      <w:r w:rsidRPr="007B3C69">
        <w:t>приобщение к графической культуре, заложить основы подготовки учащихся к трудовой деятельности в новых экономических условиях, способствовать воспитанию и развитию инициативной творческой личности, процессу её самоопределения и самореализации в будущей профессиональной карьере.</w:t>
      </w:r>
    </w:p>
    <w:p w:rsidR="00D455D9" w:rsidRDefault="00D455D9" w:rsidP="00D455D9">
      <w:pPr>
        <w:pStyle w:val="Default"/>
        <w:jc w:val="both"/>
        <w:rPr>
          <w:b/>
          <w:bCs/>
        </w:rPr>
      </w:pPr>
    </w:p>
    <w:p w:rsidR="00D455D9" w:rsidRPr="00CE0939" w:rsidRDefault="00D455D9" w:rsidP="00D455D9">
      <w:pPr>
        <w:pStyle w:val="Default"/>
        <w:jc w:val="both"/>
      </w:pPr>
      <w:r w:rsidRPr="00CE0939">
        <w:rPr>
          <w:b/>
          <w:bCs/>
        </w:rPr>
        <w:t>задач</w:t>
      </w:r>
      <w:r>
        <w:rPr>
          <w:b/>
          <w:bCs/>
        </w:rPr>
        <w:t>и</w:t>
      </w:r>
      <w:r w:rsidRPr="00CE0939">
        <w:t xml:space="preserve">: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ознакомить учащихся с правилами выполнения чертежей установленными государственным стандартом ЕСКД;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научить выполнять чертежи в системе прямоугольных проекций, а также аксонометрические проекции с преобразованием формы предмета;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научить школьников читать и анализировать форму предметов и объектов по чертежам, эскизам, аксонометрическим проекциям и техническим рисункам;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сформировать у учащихся знания об основных способах проецирования;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формировать умение применять графические знания в новых ситуациях; </w:t>
      </w:r>
    </w:p>
    <w:p w:rsidR="00D455D9" w:rsidRPr="00CE093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>развивать образно - пространственное мышление, умения самостоятельного подхода к решению различных задач, развитие конструкторских, технических способностей учащихся.</w:t>
      </w:r>
    </w:p>
    <w:p w:rsidR="00D455D9" w:rsidRDefault="00D455D9" w:rsidP="00D455D9">
      <w:pPr>
        <w:pStyle w:val="Default"/>
        <w:numPr>
          <w:ilvl w:val="0"/>
          <w:numId w:val="2"/>
        </w:numPr>
        <w:jc w:val="both"/>
      </w:pPr>
      <w:r w:rsidRPr="00CE0939">
        <w:t xml:space="preserve">научить самостоятельно, пользоваться учебными материалами. </w:t>
      </w:r>
    </w:p>
    <w:p w:rsidR="00FB46D9" w:rsidRDefault="00FB46D9" w:rsidP="00FB46D9">
      <w:pPr>
        <w:spacing w:after="0" w:line="250" w:lineRule="atLeast"/>
        <w:ind w:firstLine="708"/>
        <w:rPr>
          <w:rFonts w:ascii="Times New Roman" w:eastAsia="Times New Roman" w:hAnsi="Times New Roman" w:cs="Times New Roman"/>
          <w:color w:val="auto"/>
          <w:sz w:val="24"/>
          <w:szCs w:val="24"/>
        </w:rPr>
      </w:pPr>
    </w:p>
    <w:p w:rsidR="00D455D9" w:rsidRPr="00D455D9" w:rsidRDefault="000C7618" w:rsidP="00D455D9">
      <w:pPr>
        <w:spacing w:after="0" w:line="25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0" w:name="_Hlk175957335"/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Программа предусматривает чередование </w:t>
      </w:r>
      <w:r w:rsidRPr="000C761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индивидуального практического творчества учащихся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и </w:t>
      </w:r>
      <w:r w:rsidRPr="000C7618">
        <w:rPr>
          <w:rFonts w:ascii="Times New Roman" w:eastAsia="Times New Roman" w:hAnsi="Times New Roman" w:cs="Times New Roman"/>
          <w:bCs/>
          <w:iCs/>
          <w:color w:val="000000"/>
          <w:sz w:val="24"/>
          <w:szCs w:val="24"/>
        </w:rPr>
        <w:t>коллективной творческой деятельности,</w:t>
      </w:r>
      <w:r w:rsidRPr="000C7618">
        <w:rPr>
          <w:rFonts w:ascii="Times New Roman" w:eastAsia="Times New Roman" w:hAnsi="Times New Roman" w:cs="Times New Roman"/>
          <w:color w:val="000000"/>
          <w:sz w:val="24"/>
          <w:szCs w:val="24"/>
        </w:rPr>
        <w:t> диалогичность и сотворчество учителя и ученика.</w:t>
      </w:r>
    </w:p>
    <w:bookmarkEnd w:id="0"/>
    <w:p w:rsidR="00D455D9" w:rsidRPr="00D455D9" w:rsidRDefault="00D455D9" w:rsidP="00D455D9">
      <w:pPr>
        <w:spacing w:after="0" w:line="250" w:lineRule="atLeast"/>
        <w:ind w:firstLine="70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sectPr w:rsidR="00D455D9" w:rsidRPr="00D455D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CCD46BE"/>
    <w:multiLevelType w:val="hybridMultilevel"/>
    <w:tmpl w:val="4D94B4B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 w15:restartNumberingAfterBreak="0">
    <w:nsid w:val="70DB4D29"/>
    <w:multiLevelType w:val="hybridMultilevel"/>
    <w:tmpl w:val="1A6ADE6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475752576">
    <w:abstractNumId w:val="0"/>
  </w:num>
  <w:num w:numId="2" w16cid:durableId="54742452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7F3F"/>
    <w:rsid w:val="000C7618"/>
    <w:rsid w:val="0017387A"/>
    <w:rsid w:val="00193941"/>
    <w:rsid w:val="008A7CBA"/>
    <w:rsid w:val="009271D3"/>
    <w:rsid w:val="00A72838"/>
    <w:rsid w:val="00C87F3F"/>
    <w:rsid w:val="00CC7084"/>
    <w:rsid w:val="00D455D9"/>
    <w:rsid w:val="00DC3186"/>
    <w:rsid w:val="00FB4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F6832A"/>
  <w15:chartTrackingRefBased/>
  <w15:docId w15:val="{BFB16EC0-A37D-4EFC-9CB7-A1E638C639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C7084"/>
    <w:pPr>
      <w:spacing w:after="200" w:line="276" w:lineRule="auto"/>
    </w:pPr>
    <w:rPr>
      <w:rFonts w:ascii="Tahoma" w:eastAsia="Calibri" w:hAnsi="Tahoma" w:cs="Tahoma"/>
      <w:color w:val="0D0D0D" w:themeColor="text1" w:themeTint="F2"/>
      <w:sz w:val="17"/>
      <w:szCs w:val="1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0C7618"/>
    <w:pPr>
      <w:spacing w:before="100" w:beforeAutospacing="1" w:after="119" w:line="240" w:lineRule="auto"/>
    </w:pPr>
    <w:rPr>
      <w:rFonts w:ascii="Times New Roman" w:eastAsia="Times New Roman" w:hAnsi="Times New Roman" w:cs="Times New Roman"/>
      <w:color w:val="auto"/>
      <w:sz w:val="24"/>
      <w:szCs w:val="24"/>
    </w:rPr>
  </w:style>
  <w:style w:type="paragraph" w:customStyle="1" w:styleId="Default">
    <w:name w:val="Default"/>
    <w:rsid w:val="000C761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FB46D9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83535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89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320</Words>
  <Characters>1826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Administrator</cp:lastModifiedBy>
  <cp:revision>8</cp:revision>
  <dcterms:created xsi:type="dcterms:W3CDTF">2021-09-04T19:52:00Z</dcterms:created>
  <dcterms:modified xsi:type="dcterms:W3CDTF">2024-08-30T19:42:00Z</dcterms:modified>
</cp:coreProperties>
</file>